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4" w:rsidRDefault="007F0A74" w:rsidP="007F0A74">
      <w:pPr>
        <w:pStyle w:val="10"/>
        <w:spacing w:before="73" w:line="276" w:lineRule="auto"/>
        <w:ind w:left="0" w:right="116"/>
        <w:jc w:val="left"/>
      </w:pPr>
      <w:r>
        <w:rPr>
          <w:noProof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WR\Desktop\обложна ц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обложна цо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20F9C" w:rsidRPr="007F0A74" w:rsidRDefault="00856259" w:rsidP="007F0A74">
      <w:pPr>
        <w:pStyle w:val="10"/>
        <w:spacing w:before="73" w:line="276" w:lineRule="auto"/>
        <w:ind w:left="0" w:right="116"/>
        <w:jc w:val="left"/>
        <w:rPr>
          <w:b w:val="0"/>
        </w:rPr>
      </w:pPr>
      <w:r w:rsidRPr="007F0A74">
        <w:rPr>
          <w:b w:val="0"/>
        </w:rPr>
        <w:lastRenderedPageBreak/>
        <w:t>организацию</w:t>
      </w:r>
      <w:r w:rsidRPr="007F0A74">
        <w:rPr>
          <w:b w:val="0"/>
          <w:spacing w:val="1"/>
        </w:rPr>
        <w:t xml:space="preserve"> </w:t>
      </w:r>
      <w:r w:rsidRPr="007F0A74">
        <w:rPr>
          <w:b w:val="0"/>
        </w:rPr>
        <w:t>и</w:t>
      </w:r>
      <w:r w:rsidRPr="007F0A74">
        <w:rPr>
          <w:b w:val="0"/>
          <w:spacing w:val="1"/>
        </w:rPr>
        <w:t xml:space="preserve"> </w:t>
      </w:r>
      <w:r w:rsidRPr="007F0A74">
        <w:rPr>
          <w:b w:val="0"/>
        </w:rPr>
        <w:t>обеспечение</w:t>
      </w:r>
      <w:r w:rsidRPr="007F0A74">
        <w:rPr>
          <w:b w:val="0"/>
          <w:spacing w:val="-4"/>
        </w:rPr>
        <w:t xml:space="preserve"> </w:t>
      </w:r>
      <w:r w:rsidRPr="007F0A74">
        <w:rPr>
          <w:b w:val="0"/>
        </w:rPr>
        <w:t>образовательного</w:t>
      </w:r>
      <w:r w:rsidRPr="007F0A74">
        <w:rPr>
          <w:b w:val="0"/>
          <w:spacing w:val="1"/>
        </w:rPr>
        <w:t xml:space="preserve"> </w:t>
      </w:r>
      <w:r w:rsidRPr="007F0A74">
        <w:rPr>
          <w:b w:val="0"/>
        </w:rPr>
        <w:t>процесса.</w:t>
      </w:r>
    </w:p>
    <w:p w:rsidR="00020F9C" w:rsidRDefault="00856259">
      <w:pPr>
        <w:pStyle w:val="a8"/>
        <w:spacing w:before="0"/>
        <w:ind w:left="0" w:firstLine="709"/>
      </w:pPr>
      <w:r>
        <w:t xml:space="preserve">1.3. </w:t>
      </w:r>
      <w:proofErr w:type="gramStart"/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(ЭИОС)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64"/>
        </w:rPr>
        <w:t xml:space="preserve"> </w:t>
      </w:r>
      <w:r>
        <w:t>представленного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электронной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включающего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себя 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 образовательных программ в полном объеме независимо от 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020F9C" w:rsidRDefault="00856259">
      <w:pPr>
        <w:pStyle w:val="a8"/>
        <w:spacing w:before="0"/>
        <w:ind w:left="0" w:firstLine="709"/>
      </w:pPr>
      <w:r>
        <w:t>1.4. Назначение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школы</w:t>
      </w:r>
      <w:r>
        <w:t>–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информационно-образовательным</w:t>
      </w:r>
      <w:r>
        <w:rPr>
          <w:spacing w:val="-1"/>
        </w:rPr>
        <w:t xml:space="preserve"> </w:t>
      </w:r>
      <w:r>
        <w:t>ресурсам ЭИОС.</w:t>
      </w:r>
    </w:p>
    <w:p w:rsidR="00020F9C" w:rsidRDefault="00020F9C">
      <w:pPr>
        <w:pStyle w:val="a8"/>
        <w:spacing w:before="0"/>
        <w:ind w:left="0" w:firstLine="709"/>
      </w:pPr>
    </w:p>
    <w:p w:rsidR="00020F9C" w:rsidRDefault="00856259">
      <w:pPr>
        <w:pStyle w:val="10"/>
        <w:numPr>
          <w:ilvl w:val="0"/>
          <w:numId w:val="1"/>
        </w:numPr>
        <w:tabs>
          <w:tab w:val="left" w:pos="401"/>
        </w:tabs>
        <w:ind w:left="0" w:firstLine="709"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020F9C" w:rsidRDefault="00856259">
      <w:pPr>
        <w:pStyle w:val="a8"/>
        <w:spacing w:before="0"/>
        <w:ind w:left="0" w:firstLine="709"/>
      </w:pPr>
      <w:r>
        <w:t>2.1.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ЭИОС 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информационное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 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020F9C" w:rsidRDefault="00856259">
      <w:pPr>
        <w:pStyle w:val="a8"/>
        <w:spacing w:before="0"/>
        <w:ind w:left="0" w:firstLine="709"/>
      </w:pPr>
      <w:r>
        <w:t>2.2.Основные задачи:</w:t>
      </w:r>
    </w:p>
    <w:p w:rsidR="00020F9C" w:rsidRDefault="00856259">
      <w:pPr>
        <w:pStyle w:val="a3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020F9C" w:rsidRDefault="00856259">
      <w:pPr>
        <w:pStyle w:val="a3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неё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программах;</w:t>
      </w:r>
    </w:p>
    <w:p w:rsidR="00020F9C" w:rsidRDefault="00856259">
      <w:pPr>
        <w:pStyle w:val="a3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020F9C" w:rsidRDefault="00856259">
      <w:pPr>
        <w:pStyle w:val="a3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020F9C" w:rsidRDefault="00856259">
      <w:pPr>
        <w:pStyle w:val="a3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020F9C" w:rsidRDefault="00856259">
      <w:pPr>
        <w:pStyle w:val="a3"/>
        <w:numPr>
          <w:ilvl w:val="0"/>
          <w:numId w:val="2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020F9C" w:rsidRDefault="00856259">
      <w:pPr>
        <w:tabs>
          <w:tab w:val="left" w:pos="972"/>
        </w:tabs>
        <w:ind w:firstLine="709"/>
        <w:jc w:val="both"/>
        <w:rPr>
          <w:spacing w:val="1"/>
          <w:sz w:val="28"/>
        </w:rPr>
      </w:pPr>
      <w:r>
        <w:rPr>
          <w:sz w:val="28"/>
        </w:rPr>
        <w:t>2.3.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функционирования:</w:t>
      </w:r>
      <w:r>
        <w:rPr>
          <w:spacing w:val="1"/>
          <w:sz w:val="28"/>
        </w:rPr>
        <w:t xml:space="preserve"> </w:t>
      </w:r>
    </w:p>
    <w:p w:rsidR="00020F9C" w:rsidRDefault="00856259">
      <w:pPr>
        <w:pStyle w:val="a3"/>
        <w:numPr>
          <w:ilvl w:val="0"/>
          <w:numId w:val="3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открытость;</w:t>
      </w:r>
      <w:r>
        <w:rPr>
          <w:spacing w:val="1"/>
          <w:sz w:val="28"/>
        </w:rPr>
        <w:t xml:space="preserve"> </w:t>
      </w:r>
    </w:p>
    <w:p w:rsidR="00020F9C" w:rsidRDefault="00856259">
      <w:pPr>
        <w:pStyle w:val="a3"/>
        <w:numPr>
          <w:ilvl w:val="0"/>
          <w:numId w:val="3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построения;</w:t>
      </w:r>
      <w:r>
        <w:rPr>
          <w:spacing w:val="1"/>
          <w:sz w:val="28"/>
        </w:rPr>
        <w:t xml:space="preserve"> </w:t>
      </w:r>
    </w:p>
    <w:p w:rsidR="00020F9C" w:rsidRDefault="00856259">
      <w:pPr>
        <w:pStyle w:val="a3"/>
        <w:numPr>
          <w:ilvl w:val="0"/>
          <w:numId w:val="3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ориентированность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пользователя;</w:t>
      </w:r>
      <w:r>
        <w:rPr>
          <w:spacing w:val="1"/>
          <w:sz w:val="28"/>
        </w:rPr>
        <w:t xml:space="preserve"> </w:t>
      </w:r>
    </w:p>
    <w:p w:rsidR="00020F9C" w:rsidRDefault="00856259">
      <w:pPr>
        <w:pStyle w:val="a3"/>
        <w:numPr>
          <w:ilvl w:val="0"/>
          <w:numId w:val="3"/>
        </w:numPr>
        <w:tabs>
          <w:tab w:val="left" w:pos="972"/>
        </w:tabs>
        <w:spacing w:before="0"/>
        <w:ind w:left="0" w:firstLine="709"/>
        <w:jc w:val="both"/>
        <w:rPr>
          <w:spacing w:val="1"/>
          <w:sz w:val="28"/>
        </w:rPr>
      </w:pPr>
      <w:r>
        <w:rPr>
          <w:sz w:val="28"/>
        </w:rPr>
        <w:lastRenderedPageBreak/>
        <w:t>системность;</w:t>
      </w:r>
      <w:r>
        <w:rPr>
          <w:spacing w:val="1"/>
          <w:sz w:val="28"/>
        </w:rPr>
        <w:t xml:space="preserve"> </w:t>
      </w:r>
    </w:p>
    <w:p w:rsidR="00020F9C" w:rsidRDefault="00856259">
      <w:pPr>
        <w:pStyle w:val="a3"/>
        <w:numPr>
          <w:ilvl w:val="0"/>
          <w:numId w:val="3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интегративность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020F9C" w:rsidRDefault="00020F9C">
      <w:pPr>
        <w:pStyle w:val="a3"/>
        <w:tabs>
          <w:tab w:val="left" w:pos="972"/>
        </w:tabs>
        <w:spacing w:before="0"/>
        <w:ind w:left="0" w:firstLine="709"/>
        <w:jc w:val="both"/>
        <w:rPr>
          <w:sz w:val="28"/>
        </w:rPr>
      </w:pPr>
    </w:p>
    <w:p w:rsidR="00020F9C" w:rsidRDefault="00856259">
      <w:pPr>
        <w:pStyle w:val="10"/>
        <w:numPr>
          <w:ilvl w:val="0"/>
          <w:numId w:val="1"/>
        </w:numPr>
        <w:tabs>
          <w:tab w:val="left" w:pos="331"/>
        </w:tabs>
        <w:ind w:left="0"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функционирование</w:t>
      </w:r>
    </w:p>
    <w:p w:rsidR="00020F9C" w:rsidRDefault="00856259">
      <w:pPr>
        <w:pStyle w:val="a8"/>
        <w:spacing w:before="0"/>
        <w:ind w:left="0" w:firstLine="709"/>
      </w:pPr>
      <w:r>
        <w:t>3.1. ЭИОС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 Российской Федерации;</w:t>
      </w:r>
    </w:p>
    <w:p w:rsidR="00020F9C" w:rsidRDefault="00856259">
      <w:pPr>
        <w:pStyle w:val="a8"/>
        <w:spacing w:before="0"/>
        <w:ind w:left="0" w:firstLine="709"/>
      </w:pPr>
      <w:r>
        <w:t>3.2. 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</w:t>
      </w:r>
      <w:r>
        <w:rPr>
          <w:spacing w:val="70"/>
        </w:rPr>
        <w:t xml:space="preserve"> </w:t>
      </w:r>
      <w:r>
        <w:t>обеспечивается</w:t>
      </w:r>
      <w:r>
        <w:rPr>
          <w:spacing w:val="69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средствами</w:t>
      </w:r>
      <w:r>
        <w:rPr>
          <w:spacing w:val="69"/>
        </w:rPr>
        <w:t xml:space="preserve"> </w:t>
      </w:r>
      <w:r>
        <w:t>информационно-коммуникационных технологий и квалификацией работников, ее использующих и</w:t>
      </w:r>
      <w:r>
        <w:rPr>
          <w:spacing w:val="1"/>
        </w:rPr>
        <w:t xml:space="preserve"> </w:t>
      </w:r>
      <w:r>
        <w:t>поддерживающих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пользователи):</w:t>
      </w:r>
    </w:p>
    <w:p w:rsidR="00020F9C" w:rsidRDefault="00856259">
      <w:pPr>
        <w:pStyle w:val="a8"/>
        <w:numPr>
          <w:ilvl w:val="0"/>
          <w:numId w:val="4"/>
        </w:numPr>
        <w:spacing w:before="0"/>
        <w:ind w:left="0" w:firstLine="709"/>
      </w:pPr>
      <w:r>
        <w:t>обучающиеся: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ЭИОС;</w:t>
      </w:r>
    </w:p>
    <w:p w:rsidR="00020F9C" w:rsidRDefault="00856259">
      <w:pPr>
        <w:pStyle w:val="a8"/>
        <w:numPr>
          <w:ilvl w:val="0"/>
          <w:numId w:val="4"/>
        </w:numPr>
        <w:spacing w:before="0"/>
        <w:ind w:left="0" w:firstLine="709"/>
      </w:pPr>
      <w:r>
        <w:t>работники (педагогические работники, административно управленческий и</w:t>
      </w:r>
      <w:r>
        <w:rPr>
          <w:spacing w:val="1"/>
        </w:rPr>
        <w:t xml:space="preserve"> </w:t>
      </w:r>
      <w:r>
        <w:t>учебно-вспомогательный</w:t>
      </w:r>
      <w:r>
        <w:rPr>
          <w:spacing w:val="1"/>
        </w:rPr>
        <w:t xml:space="preserve"> </w:t>
      </w:r>
      <w:r>
        <w:t>персонал):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 и развития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работы</w:t>
      </w:r>
      <w:r>
        <w:rPr>
          <w:spacing w:val="-4"/>
        </w:rPr>
        <w:t xml:space="preserve"> </w:t>
      </w:r>
      <w:r>
        <w:t>с модулями ЭИОС.</w:t>
      </w:r>
    </w:p>
    <w:p w:rsidR="00020F9C" w:rsidRDefault="00856259">
      <w:pPr>
        <w:pStyle w:val="a8"/>
        <w:spacing w:before="0"/>
        <w:ind w:left="0" w:firstLine="709"/>
      </w:pPr>
      <w:r>
        <w:t>3.3. Порядок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школы.</w:t>
      </w:r>
    </w:p>
    <w:p w:rsidR="00020F9C" w:rsidRDefault="00856259">
      <w:pPr>
        <w:pStyle w:val="a8"/>
        <w:spacing w:before="0"/>
        <w:ind w:left="0" w:firstLine="709"/>
      </w:pPr>
      <w:r>
        <w:t>3.4. ЭИОС формируется на основе отдельных модулей (элементов), входящих в ее</w:t>
      </w:r>
      <w:r>
        <w:rPr>
          <w:spacing w:val="1"/>
        </w:rPr>
        <w:t xml:space="preserve"> </w:t>
      </w:r>
      <w:r>
        <w:t>состав.</w:t>
      </w:r>
    </w:p>
    <w:p w:rsidR="00020F9C" w:rsidRDefault="00856259">
      <w:pPr>
        <w:pStyle w:val="a8"/>
        <w:spacing w:before="0"/>
        <w:ind w:left="0" w:firstLine="709"/>
      </w:pPr>
      <w:r>
        <w:t>3.5. Информационное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пользователей и осуществляется структурными подразделениями школы в 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020F9C" w:rsidRDefault="00856259">
      <w:pPr>
        <w:pStyle w:val="a8"/>
        <w:spacing w:before="0"/>
        <w:ind w:left="0" w:firstLine="709"/>
      </w:pPr>
      <w:r>
        <w:t>3.6. 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(визуальной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звуковой,</w:t>
      </w:r>
      <w:r>
        <w:rPr>
          <w:spacing w:val="1"/>
        </w:rPr>
        <w:t xml:space="preserve"> </w:t>
      </w:r>
      <w:r>
        <w:t>статичной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динамичной,</w:t>
      </w:r>
      <w:r>
        <w:rPr>
          <w:spacing w:val="1"/>
        </w:rPr>
        <w:t xml:space="preserve"> </w:t>
      </w:r>
      <w:r>
        <w:t>текстовой и графической), а также возможность доступа к различным источникам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удалённого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пользователей.</w:t>
      </w:r>
    </w:p>
    <w:p w:rsidR="00020F9C" w:rsidRDefault="00856259">
      <w:pPr>
        <w:pStyle w:val="a8"/>
        <w:spacing w:before="0"/>
        <w:ind w:left="0" w:firstLine="709"/>
        <w:rPr>
          <w:spacing w:val="1"/>
        </w:rPr>
      </w:pPr>
      <w:r>
        <w:t>3.7. 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34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обучения,</w:t>
      </w:r>
      <w:r>
        <w:rPr>
          <w:spacing w:val="33"/>
        </w:rPr>
        <w:t xml:space="preserve"> </w:t>
      </w:r>
      <w:r>
        <w:t>дистанционных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к современным профессиональным базам данных и информационным справочным</w:t>
      </w:r>
      <w:r>
        <w:rPr>
          <w:spacing w:val="1"/>
        </w:rPr>
        <w:t xml:space="preserve"> </w:t>
      </w:r>
      <w:r>
        <w:t>системам, состав которых определяется в рабочих программах дисциплин (модулей)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обновлению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регламентами.</w:t>
      </w:r>
      <w:r>
        <w:rPr>
          <w:spacing w:val="1"/>
        </w:rPr>
        <w:t xml:space="preserve"> </w:t>
      </w:r>
    </w:p>
    <w:p w:rsidR="00020F9C" w:rsidRDefault="00020F9C">
      <w:pPr>
        <w:pStyle w:val="a8"/>
        <w:spacing w:before="0"/>
        <w:ind w:left="0" w:firstLine="709"/>
      </w:pPr>
    </w:p>
    <w:p w:rsidR="00020F9C" w:rsidRDefault="00856259">
      <w:pPr>
        <w:pStyle w:val="10"/>
        <w:numPr>
          <w:ilvl w:val="0"/>
          <w:numId w:val="1"/>
        </w:numPr>
        <w:tabs>
          <w:tab w:val="left" w:pos="1110"/>
        </w:tabs>
        <w:ind w:left="0" w:firstLine="709"/>
        <w:jc w:val="both"/>
      </w:pPr>
      <w:r>
        <w:t>Структура</w:t>
      </w:r>
      <w:r>
        <w:rPr>
          <w:spacing w:val="-2"/>
        </w:rPr>
        <w:t xml:space="preserve"> </w:t>
      </w:r>
      <w:r>
        <w:t>ЭИОС</w:t>
      </w:r>
    </w:p>
    <w:p w:rsidR="00020F9C" w:rsidRDefault="00856259">
      <w:pPr>
        <w:pStyle w:val="a8"/>
        <w:spacing w:before="0"/>
        <w:ind w:left="0" w:firstLine="709"/>
      </w:pPr>
      <w:r>
        <w:t>4.1. 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ЭИОС школы</w:t>
      </w:r>
      <w:r>
        <w:rPr>
          <w:spacing w:val="-3"/>
        </w:rPr>
        <w:t xml:space="preserve"> </w:t>
      </w:r>
      <w:r>
        <w:t>являются:</w:t>
      </w:r>
    </w:p>
    <w:p w:rsidR="0039701B" w:rsidRPr="0039701B" w:rsidRDefault="00856259" w:rsidP="0039701B">
      <w:pPr>
        <w:pStyle w:val="a8"/>
        <w:numPr>
          <w:ilvl w:val="0"/>
          <w:numId w:val="5"/>
        </w:numPr>
        <w:tabs>
          <w:tab w:val="left" w:pos="993"/>
        </w:tabs>
        <w:spacing w:before="0"/>
        <w:ind w:left="0" w:firstLine="709"/>
      </w:pPr>
      <w:r>
        <w:t>официальный</w:t>
      </w:r>
      <w:r>
        <w:rPr>
          <w:spacing w:val="-6"/>
        </w:rPr>
        <w:t xml:space="preserve"> </w:t>
      </w:r>
      <w:r>
        <w:t>сайт</w:t>
      </w:r>
      <w:r>
        <w:rPr>
          <w:spacing w:val="-8"/>
        </w:rPr>
        <w:t xml:space="preserve"> </w:t>
      </w:r>
      <w:r>
        <w:t xml:space="preserve">школы </w:t>
      </w:r>
      <w:r w:rsidR="0039701B" w:rsidRPr="0039701B">
        <w:t xml:space="preserve"> </w:t>
      </w:r>
      <w:hyperlink r:id="rId7" w:history="1">
        <w:r w:rsidR="00810BB9" w:rsidRPr="0011366F">
          <w:rPr>
            <w:rStyle w:val="a5"/>
            <w:lang w:val="en-US"/>
          </w:rPr>
          <w:t>www</w:t>
        </w:r>
        <w:r w:rsidR="00810BB9" w:rsidRPr="0011366F">
          <w:rPr>
            <w:rStyle w:val="a5"/>
          </w:rPr>
          <w:t>.</w:t>
        </w:r>
        <w:proofErr w:type="spellStart"/>
        <w:r w:rsidR="00810BB9" w:rsidRPr="0011366F">
          <w:rPr>
            <w:rStyle w:val="a5"/>
            <w:lang w:val="en-US"/>
          </w:rPr>
          <w:t>digora</w:t>
        </w:r>
        <w:proofErr w:type="spellEnd"/>
        <w:r w:rsidR="00810BB9" w:rsidRPr="00810BB9">
          <w:rPr>
            <w:rStyle w:val="a5"/>
          </w:rPr>
          <w:t>3</w:t>
        </w:r>
        <w:r w:rsidR="00810BB9" w:rsidRPr="0011366F">
          <w:rPr>
            <w:rStyle w:val="a5"/>
          </w:rPr>
          <w:t>.</w:t>
        </w:r>
        <w:proofErr w:type="spellStart"/>
        <w:r w:rsidR="00810BB9" w:rsidRPr="0011366F">
          <w:rPr>
            <w:rStyle w:val="a5"/>
            <w:lang w:val="en-US"/>
          </w:rPr>
          <w:t>mvport</w:t>
        </w:r>
        <w:proofErr w:type="spellEnd"/>
        <w:r w:rsidR="00810BB9" w:rsidRPr="0011366F">
          <w:rPr>
            <w:rStyle w:val="a5"/>
          </w:rPr>
          <w:t>.</w:t>
        </w:r>
        <w:proofErr w:type="spellStart"/>
        <w:r w:rsidR="00810BB9" w:rsidRPr="0011366F">
          <w:rPr>
            <w:rStyle w:val="a5"/>
            <w:lang w:val="en-US"/>
          </w:rPr>
          <w:t>ru</w:t>
        </w:r>
        <w:proofErr w:type="spellEnd"/>
      </w:hyperlink>
      <w:r w:rsidR="0039701B">
        <w:t>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ЦОП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Дневник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АИС</w:t>
      </w:r>
      <w:r>
        <w:rPr>
          <w:spacing w:val="-1"/>
          <w:sz w:val="28"/>
        </w:rPr>
        <w:t xml:space="preserve"> </w:t>
      </w:r>
      <w:r>
        <w:rPr>
          <w:sz w:val="28"/>
        </w:rPr>
        <w:t>«Зачисление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ОО»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корпоративная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почта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локальная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информационно - коммуникационная платформа 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 xml:space="preserve">»; 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«Моя школа»;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 xml:space="preserve">справочно-правовые системы, используемые в соответствии с заключенными лицензионными соглашениями; 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иные компоненты, 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ЭИОС.</w:t>
      </w:r>
    </w:p>
    <w:p w:rsidR="00020F9C" w:rsidRDefault="00856259">
      <w:pPr>
        <w:pStyle w:val="a8"/>
        <w:spacing w:before="0"/>
        <w:ind w:left="0" w:firstLine="709"/>
      </w:pPr>
      <w:r>
        <w:t>Информационно-правовые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-67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 с</w:t>
      </w:r>
      <w:r>
        <w:rPr>
          <w:spacing w:val="-5"/>
        </w:rPr>
        <w:t xml:space="preserve"> </w:t>
      </w:r>
      <w:r>
        <w:t>российским законодательством:</w:t>
      </w:r>
    </w:p>
    <w:p w:rsidR="00020F9C" w:rsidRDefault="00856259">
      <w:pPr>
        <w:pStyle w:val="a8"/>
        <w:spacing w:before="0"/>
        <w:ind w:left="0" w:firstLine="709"/>
      </w:pPr>
      <w:r>
        <w:t>4.2. 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(</w:t>
      </w:r>
      <w:hyperlink r:id="rId8" w:history="1">
        <w:r w:rsidR="00810BB9" w:rsidRPr="0011366F">
          <w:rPr>
            <w:rStyle w:val="a5"/>
            <w:lang w:val="en-US"/>
          </w:rPr>
          <w:t>www</w:t>
        </w:r>
        <w:r w:rsidR="00810BB9" w:rsidRPr="0011366F">
          <w:rPr>
            <w:rStyle w:val="a5"/>
          </w:rPr>
          <w:t>.</w:t>
        </w:r>
        <w:proofErr w:type="spellStart"/>
        <w:r w:rsidR="00810BB9" w:rsidRPr="0011366F">
          <w:rPr>
            <w:rStyle w:val="a5"/>
            <w:lang w:val="en-US"/>
          </w:rPr>
          <w:t>digora</w:t>
        </w:r>
        <w:proofErr w:type="spellEnd"/>
        <w:r w:rsidR="00810BB9" w:rsidRPr="00810BB9">
          <w:rPr>
            <w:rStyle w:val="a5"/>
          </w:rPr>
          <w:t>3</w:t>
        </w:r>
        <w:r w:rsidR="00810BB9" w:rsidRPr="0011366F">
          <w:rPr>
            <w:rStyle w:val="a5"/>
          </w:rPr>
          <w:t>.</w:t>
        </w:r>
        <w:proofErr w:type="spellStart"/>
        <w:r w:rsidR="00810BB9" w:rsidRPr="0011366F">
          <w:rPr>
            <w:rStyle w:val="a5"/>
            <w:lang w:val="en-US"/>
          </w:rPr>
          <w:t>mvport</w:t>
        </w:r>
        <w:proofErr w:type="spellEnd"/>
        <w:r w:rsidR="00810BB9" w:rsidRPr="0011366F">
          <w:rPr>
            <w:rStyle w:val="a5"/>
          </w:rPr>
          <w:t>.</w:t>
        </w:r>
        <w:proofErr w:type="spellStart"/>
        <w:r w:rsidR="00810BB9" w:rsidRPr="0011366F">
          <w:rPr>
            <w:rStyle w:val="a5"/>
            <w:lang w:val="en-US"/>
          </w:rPr>
          <w:t>ru</w:t>
        </w:r>
        <w:proofErr w:type="spellEnd"/>
      </w:hyperlink>
      <w:r>
        <w:rPr>
          <w:spacing w:val="1"/>
        </w:rPr>
        <w:t xml:space="preserve">) </w:t>
      </w:r>
      <w:r>
        <w:t>обеспечивает</w:t>
      </w:r>
      <w:r>
        <w:rPr>
          <w:spacing w:val="1"/>
        </w:rPr>
        <w:t xml:space="preserve"> </w:t>
      </w:r>
      <w:r>
        <w:t>единый доступ 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ЭИОС школы. На сайте размещены информационные блоки, раскрывающие 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20F9C" w:rsidRDefault="00856259">
      <w:pPr>
        <w:pStyle w:val="a8"/>
        <w:spacing w:before="0"/>
        <w:ind w:left="0" w:firstLine="709"/>
      </w:pPr>
      <w:r>
        <w:t>Цифровая образовательная платформа</w:t>
      </w:r>
      <w:r>
        <w:rPr>
          <w:spacing w:val="-6"/>
        </w:rPr>
        <w:t xml:space="preserve"> </w:t>
      </w:r>
      <w:r>
        <w:t>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 обеспечивает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педагогов.</w:t>
      </w:r>
    </w:p>
    <w:p w:rsidR="00020F9C" w:rsidRDefault="00856259">
      <w:pPr>
        <w:pStyle w:val="a8"/>
        <w:spacing w:before="0"/>
        <w:ind w:left="0" w:firstLine="709"/>
      </w:pPr>
      <w:r>
        <w:t>АИС «Зачисление ОО». Система предназначена для автоматизации процесса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Автоматизируются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первичная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заявлениями;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  <w:tab w:val="left" w:pos="3269"/>
          <w:tab w:val="left" w:pos="4349"/>
          <w:tab w:val="left" w:pos="5625"/>
          <w:tab w:val="left" w:pos="6946"/>
          <w:tab w:val="left" w:pos="7457"/>
          <w:tab w:val="left" w:pos="8916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автоматический поиск данных ребёнка в Системе, 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разделов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заявления,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найдены;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автоматический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автоматическое</w:t>
      </w:r>
      <w:r>
        <w:rPr>
          <w:spacing w:val="42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43"/>
          <w:sz w:val="28"/>
        </w:rPr>
        <w:t xml:space="preserve"> </w:t>
      </w:r>
      <w:r>
        <w:rPr>
          <w:sz w:val="28"/>
        </w:rPr>
        <w:t>поданного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заявлений;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привязка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привязка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автоматическое</w:t>
      </w:r>
      <w:r>
        <w:rPr>
          <w:spacing w:val="5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 /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  <w:tab w:val="left" w:pos="9289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автоматическое</w:t>
      </w:r>
      <w:r>
        <w:rPr>
          <w:spacing w:val="10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07"/>
          <w:sz w:val="28"/>
        </w:rPr>
        <w:t xml:space="preserve"> </w:t>
      </w:r>
      <w:r>
        <w:rPr>
          <w:sz w:val="28"/>
        </w:rPr>
        <w:t>дел</w:t>
      </w:r>
      <w:r>
        <w:rPr>
          <w:spacing w:val="10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0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ab/>
        <w:t>выпуске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1050"/>
          <w:tab w:val="left" w:pos="1051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020F9C" w:rsidRDefault="00856259">
      <w:pPr>
        <w:pStyle w:val="a3"/>
        <w:numPr>
          <w:ilvl w:val="0"/>
          <w:numId w:val="6"/>
        </w:numPr>
        <w:tabs>
          <w:tab w:val="left" w:pos="972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020F9C" w:rsidRDefault="00856259">
      <w:pPr>
        <w:pStyle w:val="a8"/>
        <w:spacing w:before="0"/>
        <w:ind w:left="0" w:firstLine="709"/>
        <w:rPr>
          <w:spacing w:val="1"/>
        </w:rPr>
      </w:pPr>
      <w:r>
        <w:t>Корпоративная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между сотрудниками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</w:p>
    <w:p w:rsidR="00020F9C" w:rsidRDefault="00856259">
      <w:pPr>
        <w:pStyle w:val="a8"/>
        <w:spacing w:before="0"/>
        <w:ind w:left="0" w:firstLine="709"/>
        <w:rPr>
          <w:spacing w:val="1"/>
        </w:rPr>
      </w:pPr>
      <w:r>
        <w:t xml:space="preserve">Локальная сеть школы обеспечивает доступ к учебным планам, рабочим программам с календарно-тематическим планированием, базу данных обучающихся, базу данных педагогических работников, сведения о родителях, отчетные формы, </w:t>
      </w:r>
      <w:proofErr w:type="gramStart"/>
      <w:r>
        <w:t>электронное</w:t>
      </w:r>
      <w:proofErr w:type="gramEnd"/>
      <w:r>
        <w:t xml:space="preserve"> портфолио педагогов, обеспечивает организацию сдачи и проверку отчетности по деятельности школы в электронной среде по всем направлениям деятельности.</w:t>
      </w:r>
    </w:p>
    <w:p w:rsidR="00020F9C" w:rsidRDefault="00856259">
      <w:pPr>
        <w:pStyle w:val="a8"/>
        <w:spacing w:before="0"/>
        <w:ind w:left="0" w:firstLine="709"/>
      </w:pPr>
      <w:r>
        <w:t>Иные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подразделениями школы (при их наличии).</w:t>
      </w:r>
    </w:p>
    <w:p w:rsidR="00020F9C" w:rsidRDefault="00856259">
      <w:pPr>
        <w:pStyle w:val="10"/>
        <w:numPr>
          <w:ilvl w:val="0"/>
          <w:numId w:val="1"/>
        </w:numPr>
        <w:tabs>
          <w:tab w:val="left" w:pos="1110"/>
        </w:tabs>
        <w:ind w:left="0" w:firstLine="709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 школы</w:t>
      </w:r>
    </w:p>
    <w:p w:rsidR="00020F9C" w:rsidRDefault="00856259">
      <w:pPr>
        <w:pStyle w:val="a8"/>
        <w:spacing w:before="0"/>
        <w:ind w:left="0" w:firstLine="709"/>
      </w:pPr>
      <w:r>
        <w:t>5.1.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надежного,</w:t>
      </w:r>
      <w:r>
        <w:rPr>
          <w:spacing w:val="1"/>
        </w:rPr>
        <w:t xml:space="preserve"> </w:t>
      </w:r>
      <w:r>
        <w:t>безотказного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веб-сервисов</w:t>
      </w:r>
      <w:r>
        <w:rPr>
          <w:spacing w:val="1"/>
        </w:rPr>
        <w:t xml:space="preserve"> </w:t>
      </w:r>
      <w:r>
        <w:t>ЭИОС школы,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 информации, ограниченного доступа и реализации права 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:rsidR="00020F9C" w:rsidRDefault="00856259">
      <w:pPr>
        <w:pStyle w:val="a8"/>
        <w:numPr>
          <w:ilvl w:val="0"/>
          <w:numId w:val="7"/>
        </w:numPr>
        <w:spacing w:before="0"/>
        <w:ind w:left="0" w:firstLine="709"/>
      </w:pP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разграничению</w:t>
      </w:r>
      <w:r>
        <w:rPr>
          <w:spacing w:val="-4"/>
        </w:rPr>
        <w:t xml:space="preserve"> </w:t>
      </w:r>
      <w:r>
        <w:t>доступа;</w:t>
      </w:r>
    </w:p>
    <w:p w:rsidR="00020F9C" w:rsidRDefault="00856259">
      <w:pPr>
        <w:pStyle w:val="a8"/>
        <w:numPr>
          <w:ilvl w:val="0"/>
          <w:numId w:val="7"/>
        </w:numPr>
        <w:spacing w:before="0"/>
        <w:ind w:left="0" w:firstLine="709"/>
        <w:rPr>
          <w:spacing w:val="-67"/>
        </w:rPr>
      </w:pPr>
      <w:r>
        <w:t>требования по защите персональных данных пользователей;</w:t>
      </w:r>
      <w:r>
        <w:rPr>
          <w:spacing w:val="1"/>
        </w:rPr>
        <w:t xml:space="preserve"> </w:t>
      </w:r>
      <w:r>
        <w:t>требования по защите информации, находящейся на серверах;</w:t>
      </w:r>
      <w:r>
        <w:rPr>
          <w:spacing w:val="-67"/>
        </w:rPr>
        <w:t xml:space="preserve"> </w:t>
      </w:r>
    </w:p>
    <w:p w:rsidR="00020F9C" w:rsidRDefault="00856259">
      <w:pPr>
        <w:pStyle w:val="a8"/>
        <w:numPr>
          <w:ilvl w:val="0"/>
          <w:numId w:val="7"/>
        </w:numPr>
        <w:spacing w:before="0"/>
        <w:ind w:left="0" w:firstLine="709"/>
      </w:pPr>
      <w:r>
        <w:t>требования</w:t>
      </w:r>
      <w:r>
        <w:rPr>
          <w:spacing w:val="-1"/>
        </w:rPr>
        <w:t xml:space="preserve"> </w:t>
      </w:r>
      <w:r>
        <w:t>к локальной сети</w:t>
      </w:r>
      <w:r>
        <w:rPr>
          <w:spacing w:val="-1"/>
        </w:rPr>
        <w:t xml:space="preserve"> </w:t>
      </w:r>
      <w:r>
        <w:t>школы;</w:t>
      </w:r>
    </w:p>
    <w:p w:rsidR="00020F9C" w:rsidRDefault="00856259">
      <w:pPr>
        <w:pStyle w:val="a8"/>
        <w:numPr>
          <w:ilvl w:val="0"/>
          <w:numId w:val="7"/>
        </w:numPr>
        <w:spacing w:before="0"/>
        <w:ind w:left="0" w:firstLine="709"/>
      </w:pPr>
      <w:r>
        <w:t>технические требования по обеспечению доступа пользователям</w:t>
      </w:r>
      <w:r>
        <w:rPr>
          <w:spacing w:val="-67"/>
        </w:rPr>
        <w:t xml:space="preserve"> </w:t>
      </w:r>
      <w:r>
        <w:t>школы;</w:t>
      </w:r>
    </w:p>
    <w:p w:rsidR="00020F9C" w:rsidRDefault="00856259">
      <w:pPr>
        <w:pStyle w:val="a8"/>
        <w:numPr>
          <w:ilvl w:val="0"/>
          <w:numId w:val="7"/>
        </w:numPr>
        <w:spacing w:before="0"/>
        <w:ind w:left="0" w:firstLine="709"/>
      </w:pPr>
      <w:r>
        <w:t>требования</w:t>
      </w:r>
      <w:r>
        <w:tab/>
        <w:t>по обеспечению подключения веб-сервисов;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пользователям ЭИОС школы.</w:t>
      </w:r>
    </w:p>
    <w:p w:rsidR="00020F9C" w:rsidRDefault="00856259">
      <w:pPr>
        <w:pStyle w:val="10"/>
        <w:tabs>
          <w:tab w:val="left" w:pos="1247"/>
        </w:tabs>
        <w:ind w:left="0" w:firstLine="709"/>
        <w:rPr>
          <w:b w:val="0"/>
        </w:rPr>
      </w:pPr>
      <w:r>
        <w:rPr>
          <w:b w:val="0"/>
        </w:rPr>
        <w:t>5.2. Требования</w:t>
      </w:r>
      <w:r>
        <w:rPr>
          <w:b w:val="0"/>
          <w:spacing w:val="-5"/>
        </w:rPr>
        <w:t xml:space="preserve"> </w:t>
      </w:r>
      <w:r>
        <w:rPr>
          <w:b w:val="0"/>
        </w:rPr>
        <w:t>по</w:t>
      </w:r>
      <w:r>
        <w:rPr>
          <w:b w:val="0"/>
          <w:spacing w:val="-3"/>
        </w:rPr>
        <w:t xml:space="preserve"> </w:t>
      </w:r>
      <w:r>
        <w:rPr>
          <w:b w:val="0"/>
        </w:rPr>
        <w:t>разграничению</w:t>
      </w:r>
      <w:r>
        <w:rPr>
          <w:b w:val="0"/>
          <w:spacing w:val="-3"/>
        </w:rPr>
        <w:t xml:space="preserve"> </w:t>
      </w:r>
      <w:r>
        <w:rPr>
          <w:b w:val="0"/>
        </w:rPr>
        <w:t>доступа</w:t>
      </w:r>
      <w:r>
        <w:rPr>
          <w:b w:val="0"/>
          <w:spacing w:val="-1"/>
        </w:rPr>
        <w:t xml:space="preserve"> </w:t>
      </w:r>
      <w:r>
        <w:rPr>
          <w:b w:val="0"/>
        </w:rPr>
        <w:t>учитывают:</w:t>
      </w:r>
    </w:p>
    <w:p w:rsidR="00020F9C" w:rsidRDefault="00856259">
      <w:pPr>
        <w:pStyle w:val="a8"/>
        <w:numPr>
          <w:ilvl w:val="0"/>
          <w:numId w:val="8"/>
        </w:numPr>
        <w:spacing w:before="0"/>
        <w:ind w:left="0" w:firstLine="709"/>
      </w:pPr>
      <w:r>
        <w:t>права доступа пользователю к тому или иному элементу (его части) ЭИОС школы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закрытости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пользователя, которые задаются для каждого пользователя и элемента (его части) на</w:t>
      </w:r>
      <w:r>
        <w:rPr>
          <w:spacing w:val="-67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подключения</w:t>
      </w:r>
      <w:r>
        <w:rPr>
          <w:spacing w:val="-5"/>
        </w:rPr>
        <w:t xml:space="preserve"> </w:t>
      </w:r>
      <w:r>
        <w:t>пользователя</w:t>
      </w:r>
      <w:r>
        <w:rPr>
          <w:spacing w:val="-7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ЭИОС школы;</w:t>
      </w:r>
    </w:p>
    <w:p w:rsidR="00020F9C" w:rsidRDefault="00856259">
      <w:pPr>
        <w:pStyle w:val="a8"/>
        <w:numPr>
          <w:ilvl w:val="0"/>
          <w:numId w:val="8"/>
        </w:numPr>
        <w:spacing w:before="0"/>
        <w:ind w:left="0" w:firstLine="709"/>
      </w:pPr>
      <w:r>
        <w:t>уровень</w:t>
      </w:r>
      <w:r>
        <w:rPr>
          <w:spacing w:val="1"/>
        </w:rPr>
        <w:t xml:space="preserve"> </w:t>
      </w:r>
      <w:r>
        <w:t>закрытости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привилегией</w:t>
      </w:r>
      <w:r>
        <w:rPr>
          <w:spacing w:val="1"/>
        </w:rPr>
        <w:t xml:space="preserve"> </w:t>
      </w:r>
      <w:r>
        <w:t>(права</w:t>
      </w:r>
      <w:r>
        <w:rPr>
          <w:spacing w:val="1"/>
        </w:rPr>
        <w:t xml:space="preserve"> </w:t>
      </w:r>
      <w:r>
        <w:t>пользователя) исходя из статуса пользователя и занимаемой должности (директор,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директора,</w:t>
      </w:r>
      <w:r>
        <w:rPr>
          <w:spacing w:val="-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обучающийся и т.п.);</w:t>
      </w:r>
    </w:p>
    <w:p w:rsidR="00020F9C" w:rsidRDefault="00856259">
      <w:pPr>
        <w:pStyle w:val="a8"/>
        <w:numPr>
          <w:ilvl w:val="0"/>
          <w:numId w:val="8"/>
        </w:numPr>
        <w:spacing w:before="0"/>
        <w:ind w:left="0" w:firstLine="709"/>
      </w:pPr>
      <w:r>
        <w:t>элементы</w:t>
      </w:r>
      <w:r>
        <w:rPr>
          <w:spacing w:val="1"/>
        </w:rPr>
        <w:t xml:space="preserve"> </w:t>
      </w:r>
      <w:r>
        <w:t>ЭИОС 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администратора,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индивидуального логина</w:t>
      </w:r>
      <w:r>
        <w:rPr>
          <w:spacing w:val="-3"/>
        </w:rPr>
        <w:t xml:space="preserve"> </w:t>
      </w:r>
      <w:r>
        <w:t>и пароля;</w:t>
      </w:r>
    </w:p>
    <w:p w:rsidR="00020F9C" w:rsidRDefault="00856259">
      <w:pPr>
        <w:pStyle w:val="a8"/>
        <w:numPr>
          <w:ilvl w:val="0"/>
          <w:numId w:val="8"/>
        </w:numPr>
        <w:spacing w:before="0"/>
        <w:ind w:left="0" w:firstLine="709"/>
      </w:pPr>
      <w:r>
        <w:t>привилегии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ЭИОС.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регистрационных данных пользователя, целостность и доступность элемента (его</w:t>
      </w:r>
      <w:r>
        <w:rPr>
          <w:spacing w:val="1"/>
        </w:rPr>
        <w:t xml:space="preserve"> </w:t>
      </w:r>
      <w:r>
        <w:t>части)</w:t>
      </w:r>
      <w:r>
        <w:rPr>
          <w:spacing w:val="-1"/>
        </w:rPr>
        <w:t xml:space="preserve"> </w:t>
      </w:r>
      <w:r>
        <w:t>ЭИОС школы.</w:t>
      </w:r>
    </w:p>
    <w:p w:rsidR="00020F9C" w:rsidRDefault="00856259">
      <w:pPr>
        <w:pStyle w:val="10"/>
        <w:tabs>
          <w:tab w:val="left" w:pos="1318"/>
        </w:tabs>
        <w:ind w:left="0" w:firstLine="709"/>
        <w:rPr>
          <w:b w:val="0"/>
        </w:rPr>
      </w:pPr>
      <w:r>
        <w:rPr>
          <w:b w:val="0"/>
        </w:rPr>
        <w:t>5.3. Требования</w:t>
      </w:r>
      <w:r>
        <w:rPr>
          <w:b w:val="0"/>
          <w:spacing w:val="-5"/>
        </w:rPr>
        <w:t xml:space="preserve"> </w:t>
      </w:r>
      <w:r>
        <w:rPr>
          <w:b w:val="0"/>
        </w:rPr>
        <w:t>по</w:t>
      </w:r>
      <w:r>
        <w:rPr>
          <w:b w:val="0"/>
          <w:spacing w:val="-1"/>
        </w:rPr>
        <w:t xml:space="preserve"> </w:t>
      </w:r>
      <w:r>
        <w:rPr>
          <w:b w:val="0"/>
        </w:rPr>
        <w:t>защите</w:t>
      </w:r>
      <w:r>
        <w:rPr>
          <w:b w:val="0"/>
          <w:spacing w:val="-3"/>
        </w:rPr>
        <w:t xml:space="preserve"> </w:t>
      </w:r>
      <w:r>
        <w:rPr>
          <w:b w:val="0"/>
        </w:rPr>
        <w:t>информации</w:t>
      </w:r>
    </w:p>
    <w:p w:rsidR="00020F9C" w:rsidRDefault="00856259">
      <w:pPr>
        <w:pStyle w:val="10"/>
        <w:numPr>
          <w:ilvl w:val="0"/>
          <w:numId w:val="8"/>
        </w:numPr>
        <w:tabs>
          <w:tab w:val="left" w:pos="142"/>
        </w:tabs>
        <w:ind w:left="0" w:firstLine="709"/>
        <w:rPr>
          <w:b w:val="0"/>
        </w:rPr>
      </w:pPr>
      <w:r>
        <w:rPr>
          <w:b w:val="0"/>
        </w:rPr>
        <w:lastRenderedPageBreak/>
        <w:t xml:space="preserve">Требования по защите конфиденциальности информации и персональных данных пользователей реализуются в ЭИОС школы в соответствии с законодательством РФ. </w:t>
      </w:r>
    </w:p>
    <w:p w:rsidR="00020F9C" w:rsidRDefault="00856259">
      <w:pPr>
        <w:pStyle w:val="10"/>
        <w:numPr>
          <w:ilvl w:val="0"/>
          <w:numId w:val="8"/>
        </w:numPr>
        <w:tabs>
          <w:tab w:val="left" w:pos="142"/>
        </w:tabs>
        <w:ind w:left="0" w:firstLine="709"/>
        <w:rPr>
          <w:b w:val="0"/>
        </w:rPr>
      </w:pPr>
      <w:r>
        <w:rPr>
          <w:b w:val="0"/>
        </w:rPr>
        <w:t>Обработка персональных данных участников образовательного процесса осуществляется на аттестованном автоматизированном рабочем месте.</w:t>
      </w:r>
    </w:p>
    <w:p w:rsidR="00020F9C" w:rsidRDefault="00856259">
      <w:pPr>
        <w:pStyle w:val="10"/>
        <w:tabs>
          <w:tab w:val="left" w:pos="1387"/>
        </w:tabs>
        <w:ind w:left="0" w:firstLine="709"/>
        <w:rPr>
          <w:b w:val="0"/>
        </w:rPr>
      </w:pPr>
      <w:r>
        <w:rPr>
          <w:b w:val="0"/>
        </w:rPr>
        <w:t>5.4. Требования</w:t>
      </w:r>
      <w:r>
        <w:rPr>
          <w:b w:val="0"/>
          <w:spacing w:val="-3"/>
        </w:rPr>
        <w:t xml:space="preserve"> </w:t>
      </w:r>
      <w:r>
        <w:rPr>
          <w:b w:val="0"/>
        </w:rPr>
        <w:t>к</w:t>
      </w:r>
      <w:r>
        <w:rPr>
          <w:b w:val="0"/>
          <w:spacing w:val="-2"/>
        </w:rPr>
        <w:t xml:space="preserve"> </w:t>
      </w:r>
      <w:r>
        <w:rPr>
          <w:b w:val="0"/>
        </w:rPr>
        <w:t>локальной</w:t>
      </w:r>
      <w:r>
        <w:rPr>
          <w:b w:val="0"/>
          <w:spacing w:val="-2"/>
        </w:rPr>
        <w:t xml:space="preserve"> </w:t>
      </w:r>
      <w:r>
        <w:rPr>
          <w:b w:val="0"/>
        </w:rPr>
        <w:t>сети</w:t>
      </w:r>
      <w:r>
        <w:rPr>
          <w:b w:val="0"/>
          <w:spacing w:val="-4"/>
        </w:rPr>
        <w:t xml:space="preserve"> </w:t>
      </w:r>
      <w:r>
        <w:rPr>
          <w:b w:val="0"/>
        </w:rPr>
        <w:t>школы</w:t>
      </w:r>
    </w:p>
    <w:p w:rsidR="00020F9C" w:rsidRDefault="00856259">
      <w:pPr>
        <w:pStyle w:val="a8"/>
        <w:spacing w:before="0"/>
        <w:ind w:left="0" w:firstLine="709"/>
      </w:pPr>
      <w:r>
        <w:t>Все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высокоскоростную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(локальную) вычислительную сеть (не менее 50 Мбит/с)</w:t>
      </w:r>
      <w:r>
        <w:rPr>
          <w:b/>
          <w:color w:val="FF0000"/>
        </w:rPr>
        <w:t>,</w:t>
      </w:r>
      <w:r>
        <w:rPr>
          <w:color w:val="FF0000"/>
        </w:rPr>
        <w:t xml:space="preserve"> </w:t>
      </w:r>
      <w:r>
        <w:t>для всех пользователей</w:t>
      </w:r>
      <w:r>
        <w:rPr>
          <w:spacing w:val="1"/>
        </w:rPr>
        <w:t xml:space="preserve"> </w:t>
      </w:r>
      <w:r>
        <w:t>обеспечен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корпоративной</w:t>
      </w:r>
      <w:r>
        <w:rPr>
          <w:spacing w:val="7"/>
        </w:rPr>
        <w:t xml:space="preserve"> </w:t>
      </w:r>
      <w:r>
        <w:t>вычислительной</w:t>
      </w:r>
      <w:r>
        <w:rPr>
          <w:spacing w:val="7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постоянный</w:t>
      </w:r>
      <w:r>
        <w:rPr>
          <w:spacing w:val="7"/>
        </w:rPr>
        <w:t xml:space="preserve"> </w:t>
      </w:r>
      <w:r>
        <w:t>(365/24/7) высокоскоростной (не менее 50 Мбит/с) неограниченный выход в сеть «Интернет»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библиотечным системам,</w:t>
      </w:r>
      <w:r>
        <w:rPr>
          <w:spacing w:val="-3"/>
        </w:rPr>
        <w:t xml:space="preserve"> </w:t>
      </w:r>
      <w:r>
        <w:t>ЭИР и</w:t>
      </w:r>
      <w:r>
        <w:rPr>
          <w:spacing w:val="-1"/>
        </w:rPr>
        <w:t xml:space="preserve"> </w:t>
      </w:r>
      <w:r>
        <w:t>ЭОР.</w:t>
      </w:r>
    </w:p>
    <w:p w:rsidR="00020F9C" w:rsidRDefault="00856259">
      <w:pPr>
        <w:tabs>
          <w:tab w:val="left" w:pos="1319"/>
        </w:tabs>
        <w:ind w:firstLine="709"/>
        <w:jc w:val="both"/>
        <w:rPr>
          <w:sz w:val="28"/>
        </w:rPr>
      </w:pPr>
      <w:r>
        <w:rPr>
          <w:sz w:val="28"/>
        </w:rPr>
        <w:t>5.5.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</w:p>
    <w:p w:rsidR="00020F9C" w:rsidRDefault="00856259">
      <w:pPr>
        <w:pStyle w:val="a3"/>
        <w:tabs>
          <w:tab w:val="left" w:pos="1319"/>
        </w:tabs>
        <w:spacing w:before="0"/>
        <w:ind w:left="0" w:firstLine="709"/>
        <w:jc w:val="both"/>
        <w:rPr>
          <w:sz w:val="28"/>
        </w:rPr>
      </w:pPr>
      <w:r>
        <w:rPr>
          <w:sz w:val="28"/>
        </w:rPr>
        <w:t>Подключение к сети «Интернет» обеспечивает доступ к работе в ЭИОС 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всем пользователям школы.</w:t>
      </w:r>
    </w:p>
    <w:p w:rsidR="00020F9C" w:rsidRDefault="00856259">
      <w:pPr>
        <w:pStyle w:val="a8"/>
        <w:spacing w:before="0"/>
        <w:ind w:left="0" w:firstLine="709"/>
      </w:pPr>
      <w:r>
        <w:t>5. 6. 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пользователям</w:t>
      </w:r>
      <w:r>
        <w:rPr>
          <w:spacing w:val="-4"/>
        </w:rPr>
        <w:t xml:space="preserve"> </w:t>
      </w:r>
      <w:r>
        <w:t>ЭИОС школы.</w:t>
      </w:r>
    </w:p>
    <w:p w:rsidR="00020F9C" w:rsidRDefault="00856259">
      <w:pPr>
        <w:widowControl/>
        <w:ind w:firstLine="709"/>
        <w:jc w:val="both"/>
        <w:rPr>
          <w:sz w:val="28"/>
        </w:rPr>
      </w:pPr>
      <w:r>
        <w:rPr>
          <w:sz w:val="28"/>
        </w:rPr>
        <w:t>Пользователи ЭИОС Школы должны иметь соответствующую подготовку по работе с элементами ЭИОС школы:</w:t>
      </w:r>
    </w:p>
    <w:p w:rsidR="00020F9C" w:rsidRDefault="00856259">
      <w:pPr>
        <w:pStyle w:val="a3"/>
        <w:widowControl/>
        <w:numPr>
          <w:ilvl w:val="0"/>
          <w:numId w:val="9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020F9C" w:rsidRDefault="00856259">
      <w:pPr>
        <w:pStyle w:val="a3"/>
        <w:widowControl/>
        <w:numPr>
          <w:ilvl w:val="0"/>
          <w:numId w:val="9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 xml:space="preserve">сотрудники: наличие базовых навыков работы с компьютером и </w:t>
      </w:r>
      <w:proofErr w:type="gramStart"/>
      <w:r>
        <w:rPr>
          <w:sz w:val="28"/>
        </w:rPr>
        <w:t>интернет-технологиями</w:t>
      </w:r>
      <w:proofErr w:type="gramEnd"/>
      <w:r>
        <w:rPr>
          <w:sz w:val="28"/>
        </w:rPr>
        <w:t>, прохождение курсов повышения квалификации и обучающих семинаров соответствующей направленности с целью приобретения</w:t>
      </w:r>
    </w:p>
    <w:p w:rsidR="00020F9C" w:rsidRDefault="00856259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и развития </w:t>
      </w:r>
      <w:proofErr w:type="gramStart"/>
      <w:r>
        <w:rPr>
          <w:sz w:val="28"/>
        </w:rPr>
        <w:t>профессиональных</w:t>
      </w:r>
      <w:proofErr w:type="gramEnd"/>
      <w:r>
        <w:rPr>
          <w:sz w:val="28"/>
        </w:rPr>
        <w:t xml:space="preserve"> необходимых для работы в ЭИОС школы.</w:t>
      </w:r>
    </w:p>
    <w:p w:rsidR="00020F9C" w:rsidRDefault="00856259">
      <w:pPr>
        <w:pStyle w:val="a8"/>
        <w:spacing w:before="0"/>
        <w:ind w:left="0" w:firstLine="709"/>
      </w:pP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технологическому обеспечению функционирования ЭИОС школы 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-1"/>
        </w:rPr>
        <w:t xml:space="preserve"> </w:t>
      </w:r>
      <w:r>
        <w:t>администратором.</w:t>
      </w:r>
    </w:p>
    <w:p w:rsidR="00020F9C" w:rsidRDefault="00856259">
      <w:pPr>
        <w:pStyle w:val="10"/>
        <w:numPr>
          <w:ilvl w:val="0"/>
          <w:numId w:val="1"/>
        </w:numPr>
        <w:ind w:left="0" w:firstLine="709"/>
        <w:jc w:val="both"/>
      </w:pPr>
      <w:r>
        <w:t>Порядок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элементам</w:t>
      </w:r>
      <w:r>
        <w:rPr>
          <w:spacing w:val="-1"/>
        </w:rPr>
        <w:t xml:space="preserve"> </w:t>
      </w:r>
      <w:r>
        <w:t>ЭИОС школы</w:t>
      </w:r>
    </w:p>
    <w:p w:rsidR="00020F9C" w:rsidRDefault="00856259">
      <w:pPr>
        <w:pStyle w:val="a8"/>
        <w:spacing w:before="0"/>
        <w:ind w:left="0" w:firstLine="709"/>
      </w:pPr>
      <w:r>
        <w:t>6.1. ЭИОС школы обеспечивает доступ пользователям к учебным планам, рабочим</w:t>
      </w:r>
      <w:r>
        <w:rPr>
          <w:spacing w:val="-67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-67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ЭОР,</w:t>
      </w:r>
      <w:r>
        <w:rPr>
          <w:spacing w:val="-2"/>
        </w:rPr>
        <w:t xml:space="preserve"> </w:t>
      </w:r>
      <w:r>
        <w:t>указанным в</w:t>
      </w:r>
      <w:r>
        <w:rPr>
          <w:spacing w:val="-5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 школы.</w:t>
      </w:r>
    </w:p>
    <w:p w:rsidR="00020F9C" w:rsidRDefault="00856259">
      <w:pPr>
        <w:pStyle w:val="a8"/>
        <w:spacing w:before="0"/>
        <w:ind w:left="0" w:firstLine="709"/>
      </w:pPr>
      <w:r>
        <w:t>6.2 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разделе</w:t>
      </w:r>
      <w:r>
        <w:rPr>
          <w:spacing w:val="26"/>
        </w:rPr>
        <w:t xml:space="preserve"> </w:t>
      </w:r>
      <w:r>
        <w:t>«Сведения</w:t>
      </w:r>
      <w:r>
        <w:rPr>
          <w:spacing w:val="29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организации»</w:t>
      </w:r>
      <w:r>
        <w:rPr>
          <w:spacing w:val="29"/>
        </w:rPr>
        <w:t xml:space="preserve"> </w:t>
      </w:r>
      <w:r>
        <w:t>подразделе «Образование».</w:t>
      </w:r>
    </w:p>
    <w:p w:rsidR="00020F9C" w:rsidRDefault="00856259">
      <w:pPr>
        <w:pStyle w:val="a8"/>
        <w:numPr>
          <w:ilvl w:val="0"/>
          <w:numId w:val="1"/>
        </w:numPr>
        <w:spacing w:before="0"/>
        <w:ind w:left="0" w:firstLine="709"/>
        <w:jc w:val="both"/>
      </w:pPr>
      <w:r>
        <w:rPr>
          <w:b/>
        </w:rPr>
        <w:t>Ответственность за использование и сохранность информационных ресурсов в</w:t>
      </w:r>
      <w:r>
        <w:rPr>
          <w:b/>
          <w:spacing w:val="1"/>
        </w:rPr>
        <w:t xml:space="preserve"> </w:t>
      </w:r>
      <w:r>
        <w:rPr>
          <w:b/>
        </w:rPr>
        <w:t>ЭИОС</w:t>
      </w:r>
      <w:r>
        <w:rPr>
          <w:spacing w:val="22"/>
        </w:rPr>
        <w:t xml:space="preserve"> </w:t>
      </w:r>
    </w:p>
    <w:p w:rsidR="00020F9C" w:rsidRDefault="00856259">
      <w:pPr>
        <w:pStyle w:val="a8"/>
        <w:spacing w:before="0"/>
        <w:ind w:left="0" w:firstLine="709"/>
      </w:pPr>
      <w:r>
        <w:t>7.1. Использование</w:t>
      </w:r>
      <w:r>
        <w:rPr>
          <w:spacing w:val="23"/>
        </w:rPr>
        <w:t xml:space="preserve"> </w:t>
      </w:r>
      <w:r>
        <w:t>материалов,</w:t>
      </w:r>
      <w:r>
        <w:rPr>
          <w:spacing w:val="22"/>
        </w:rPr>
        <w:t xml:space="preserve"> </w:t>
      </w:r>
      <w:r>
        <w:t>извлеченных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ЭИОС,</w:t>
      </w:r>
      <w:r>
        <w:rPr>
          <w:spacing w:val="22"/>
        </w:rPr>
        <w:t xml:space="preserve"> </w:t>
      </w:r>
      <w:r>
        <w:t>способом, предполагающим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ЭИОС,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материалы извлечены.</w:t>
      </w:r>
    </w:p>
    <w:p w:rsidR="00020F9C" w:rsidRDefault="00856259">
      <w:pPr>
        <w:pStyle w:val="a8"/>
        <w:spacing w:before="0"/>
        <w:ind w:left="0" w:firstLine="709"/>
      </w:pPr>
      <w:r>
        <w:lastRenderedPageBreak/>
        <w:t>7.2. Пользователи,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учетные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авторизованного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ЭИОС школы,</w:t>
      </w:r>
      <w:r>
        <w:rPr>
          <w:spacing w:val="-1"/>
        </w:rPr>
        <w:t xml:space="preserve"> </w:t>
      </w:r>
      <w:r>
        <w:t>обязуются:</w:t>
      </w:r>
    </w:p>
    <w:p w:rsidR="00020F9C" w:rsidRDefault="00856259">
      <w:pPr>
        <w:pStyle w:val="a8"/>
        <w:spacing w:before="0"/>
        <w:ind w:left="0" w:firstLine="709"/>
      </w:pPr>
      <w:r>
        <w:t>хранить</w:t>
      </w:r>
      <w:r>
        <w:rPr>
          <w:spacing w:val="-3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тайне,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разглашать,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их иным</w:t>
      </w:r>
      <w:r>
        <w:rPr>
          <w:spacing w:val="-2"/>
        </w:rPr>
        <w:t xml:space="preserve"> </w:t>
      </w:r>
      <w:r>
        <w:t>лицам;</w:t>
      </w:r>
    </w:p>
    <w:p w:rsidR="00020F9C" w:rsidRDefault="00856259">
      <w:pPr>
        <w:pStyle w:val="a8"/>
        <w:spacing w:before="0"/>
        <w:ind w:left="0" w:firstLine="709"/>
      </w:pPr>
      <w:r>
        <w:t>немедленно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авторизованного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паролем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блокирования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имени.</w:t>
      </w:r>
    </w:p>
    <w:p w:rsidR="00020F9C" w:rsidRDefault="00856259">
      <w:pPr>
        <w:pStyle w:val="a8"/>
        <w:spacing w:before="0"/>
        <w:ind w:left="0" w:firstLine="709"/>
      </w:pPr>
      <w:r>
        <w:t>7.3. Пользователи</w:t>
      </w:r>
      <w:r>
        <w:rPr>
          <w:spacing w:val="-6"/>
        </w:rPr>
        <w:t xml:space="preserve"> </w:t>
      </w:r>
      <w:r>
        <w:t>несут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t>:</w:t>
      </w:r>
    </w:p>
    <w:p w:rsidR="00020F9C" w:rsidRDefault="00856259">
      <w:pPr>
        <w:pStyle w:val="a8"/>
        <w:numPr>
          <w:ilvl w:val="0"/>
          <w:numId w:val="10"/>
        </w:numPr>
        <w:spacing w:before="0"/>
        <w:ind w:left="0" w:firstLine="709"/>
      </w:pPr>
      <w:r>
        <w:t>несанкционированное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 - использование логина и пароля другого лица для входа в ЭИОС школы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различных операций от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пользователя;</w:t>
      </w:r>
    </w:p>
    <w:p w:rsidR="00020F9C" w:rsidRDefault="00856259" w:rsidP="00933B7E">
      <w:pPr>
        <w:pStyle w:val="a8"/>
        <w:numPr>
          <w:ilvl w:val="0"/>
          <w:numId w:val="10"/>
        </w:numPr>
        <w:spacing w:before="0"/>
        <w:ind w:left="0" w:firstLine="709"/>
      </w:pPr>
      <w:r>
        <w:t>умышленное</w:t>
      </w:r>
      <w:r w:rsidRPr="00933B7E">
        <w:rPr>
          <w:spacing w:val="1"/>
        </w:rPr>
        <w:t xml:space="preserve"> </w:t>
      </w:r>
      <w:r>
        <w:t>использование</w:t>
      </w:r>
      <w:r w:rsidRPr="00933B7E">
        <w:rPr>
          <w:spacing w:val="1"/>
        </w:rPr>
        <w:t xml:space="preserve"> </w:t>
      </w:r>
      <w:r>
        <w:t>программных</w:t>
      </w:r>
      <w:r w:rsidRPr="00933B7E">
        <w:rPr>
          <w:spacing w:val="1"/>
        </w:rPr>
        <w:t xml:space="preserve"> </w:t>
      </w:r>
      <w:r>
        <w:t>средств</w:t>
      </w:r>
      <w:r w:rsidRPr="00933B7E">
        <w:rPr>
          <w:spacing w:val="1"/>
        </w:rPr>
        <w:t xml:space="preserve"> </w:t>
      </w:r>
      <w:r>
        <w:t>(вирусов,</w:t>
      </w:r>
      <w:r w:rsidRPr="00933B7E">
        <w:rPr>
          <w:spacing w:val="1"/>
        </w:rPr>
        <w:t xml:space="preserve"> </w:t>
      </w:r>
      <w:r>
        <w:t>и/или</w:t>
      </w:r>
      <w:r w:rsidRPr="00933B7E">
        <w:rPr>
          <w:spacing w:val="1"/>
        </w:rPr>
        <w:t xml:space="preserve"> </w:t>
      </w:r>
      <w:r>
        <w:t>самовоспроизводящегося</w:t>
      </w:r>
      <w:r w:rsidRPr="00933B7E">
        <w:rPr>
          <w:spacing w:val="1"/>
        </w:rPr>
        <w:t xml:space="preserve"> </w:t>
      </w:r>
      <w:r>
        <w:t>кода),</w:t>
      </w:r>
      <w:r w:rsidRPr="00933B7E">
        <w:rPr>
          <w:spacing w:val="1"/>
        </w:rPr>
        <w:t xml:space="preserve"> </w:t>
      </w:r>
      <w:r>
        <w:t>позволяющих</w:t>
      </w:r>
      <w:r w:rsidRPr="00933B7E">
        <w:rPr>
          <w:spacing w:val="1"/>
        </w:rPr>
        <w:t xml:space="preserve"> </w:t>
      </w:r>
      <w:r>
        <w:t>осуществлять</w:t>
      </w:r>
      <w:r w:rsidRPr="00933B7E">
        <w:rPr>
          <w:spacing w:val="1"/>
        </w:rPr>
        <w:t xml:space="preserve"> </w:t>
      </w:r>
      <w:r>
        <w:t>несанкционированное</w:t>
      </w:r>
      <w:r w:rsidRPr="00933B7E">
        <w:rPr>
          <w:spacing w:val="1"/>
        </w:rPr>
        <w:t xml:space="preserve"> </w:t>
      </w:r>
      <w:r>
        <w:t>проникновение в ЭИОС школы с целью модификации информации, кражи паролей,</w:t>
      </w:r>
      <w:r w:rsidRPr="00933B7E">
        <w:rPr>
          <w:spacing w:val="1"/>
        </w:rPr>
        <w:t xml:space="preserve"> </w:t>
      </w:r>
      <w:r>
        <w:t>угадывания</w:t>
      </w:r>
      <w:r w:rsidRPr="00933B7E">
        <w:rPr>
          <w:spacing w:val="-1"/>
        </w:rPr>
        <w:t xml:space="preserve"> </w:t>
      </w:r>
      <w:r>
        <w:t>паролей</w:t>
      </w:r>
      <w:r w:rsidRPr="00933B7E">
        <w:rPr>
          <w:spacing w:val="-3"/>
        </w:rPr>
        <w:t xml:space="preserve"> </w:t>
      </w:r>
      <w:r>
        <w:t>и других несанкционированных действий.</w:t>
      </w:r>
    </w:p>
    <w:p w:rsidR="00020F9C" w:rsidRDefault="00856259">
      <w:pPr>
        <w:pStyle w:val="10"/>
        <w:ind w:left="0" w:firstLine="709"/>
      </w:pPr>
      <w:r>
        <w:t>8. Заключительные</w:t>
      </w:r>
      <w:r>
        <w:rPr>
          <w:spacing w:val="-4"/>
        </w:rPr>
        <w:t xml:space="preserve"> </w:t>
      </w:r>
      <w:r>
        <w:t>положения</w:t>
      </w:r>
    </w:p>
    <w:p w:rsidR="00020F9C" w:rsidRDefault="00856259">
      <w:pPr>
        <w:pStyle w:val="a8"/>
        <w:spacing w:before="0"/>
        <w:ind w:left="0" w:firstLine="709"/>
      </w:pPr>
      <w:r>
        <w:t>8.1. Настоящее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утверждения.</w:t>
      </w:r>
    </w:p>
    <w:p w:rsidR="00020F9C" w:rsidRDefault="00856259">
      <w:pPr>
        <w:pStyle w:val="a8"/>
        <w:spacing w:before="0"/>
        <w:ind w:left="0" w:firstLine="709"/>
      </w:pPr>
      <w:r>
        <w:t>8.2. Изменения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дополнения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настоящее</w:t>
      </w:r>
      <w:r>
        <w:rPr>
          <w:spacing w:val="9"/>
        </w:rPr>
        <w:t xml:space="preserve"> </w:t>
      </w:r>
      <w:r>
        <w:t>Положение</w:t>
      </w:r>
      <w:r>
        <w:rPr>
          <w:spacing w:val="9"/>
        </w:rPr>
        <w:t xml:space="preserve"> </w:t>
      </w:r>
      <w:r>
        <w:t>вносятся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инициативе</w:t>
      </w:r>
      <w:r>
        <w:rPr>
          <w:spacing w:val="-67"/>
        </w:rPr>
        <w:t xml:space="preserve"> </w:t>
      </w:r>
      <w:r>
        <w:t>структурных подразделений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директора.</w:t>
      </w:r>
    </w:p>
    <w:p w:rsidR="00020F9C" w:rsidRDefault="00020F9C">
      <w:pPr>
        <w:ind w:firstLine="709"/>
        <w:jc w:val="both"/>
        <w:rPr>
          <w:sz w:val="28"/>
        </w:rPr>
      </w:pPr>
    </w:p>
    <w:sectPr w:rsidR="00020F9C" w:rsidSect="00CF1E3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704"/>
    <w:multiLevelType w:val="multilevel"/>
    <w:tmpl w:val="411E70E2"/>
    <w:lvl w:ilvl="0">
      <w:start w:val="1"/>
      <w:numFmt w:val="decimal"/>
      <w:lvlText w:val="%1."/>
      <w:lvlJc w:val="left"/>
      <w:pPr>
        <w:ind w:left="898" w:hanging="213"/>
        <w:jc w:val="right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960" w:hanging="213"/>
      </w:pPr>
    </w:lvl>
    <w:lvl w:ilvl="2">
      <w:numFmt w:val="bullet"/>
      <w:lvlText w:val="•"/>
      <w:lvlJc w:val="left"/>
      <w:pPr>
        <w:ind w:left="2028" w:hanging="213"/>
      </w:pPr>
    </w:lvl>
    <w:lvl w:ilvl="3">
      <w:numFmt w:val="bullet"/>
      <w:lvlText w:val="•"/>
      <w:lvlJc w:val="left"/>
      <w:pPr>
        <w:ind w:left="3097" w:hanging="213"/>
      </w:pPr>
    </w:lvl>
    <w:lvl w:ilvl="4">
      <w:numFmt w:val="bullet"/>
      <w:lvlText w:val="•"/>
      <w:lvlJc w:val="left"/>
      <w:pPr>
        <w:ind w:left="4166" w:hanging="213"/>
      </w:pPr>
    </w:lvl>
    <w:lvl w:ilvl="5">
      <w:numFmt w:val="bullet"/>
      <w:lvlText w:val="•"/>
      <w:lvlJc w:val="left"/>
      <w:pPr>
        <w:ind w:left="5235" w:hanging="213"/>
      </w:pPr>
    </w:lvl>
    <w:lvl w:ilvl="6">
      <w:numFmt w:val="bullet"/>
      <w:lvlText w:val="•"/>
      <w:lvlJc w:val="left"/>
      <w:pPr>
        <w:ind w:left="6304" w:hanging="213"/>
      </w:pPr>
    </w:lvl>
    <w:lvl w:ilvl="7">
      <w:numFmt w:val="bullet"/>
      <w:lvlText w:val="•"/>
      <w:lvlJc w:val="left"/>
      <w:pPr>
        <w:ind w:left="7373" w:hanging="213"/>
      </w:pPr>
    </w:lvl>
    <w:lvl w:ilvl="8">
      <w:numFmt w:val="bullet"/>
      <w:lvlText w:val="•"/>
      <w:lvlJc w:val="left"/>
      <w:pPr>
        <w:ind w:left="8442" w:hanging="213"/>
      </w:pPr>
    </w:lvl>
  </w:abstractNum>
  <w:abstractNum w:abstractNumId="1">
    <w:nsid w:val="08DE4CD9"/>
    <w:multiLevelType w:val="multilevel"/>
    <w:tmpl w:val="B9405ACA"/>
    <w:lvl w:ilvl="0">
      <w:numFmt w:val="bullet"/>
      <w:lvlText w:val=""/>
      <w:lvlJc w:val="left"/>
      <w:pPr>
        <w:ind w:left="119" w:hanging="281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66" w:hanging="281"/>
      </w:pPr>
    </w:lvl>
    <w:lvl w:ilvl="2">
      <w:numFmt w:val="bullet"/>
      <w:lvlText w:val="•"/>
      <w:lvlJc w:val="left"/>
      <w:pPr>
        <w:ind w:left="2212" w:hanging="281"/>
      </w:pPr>
    </w:lvl>
    <w:lvl w:ilvl="3">
      <w:numFmt w:val="bullet"/>
      <w:lvlText w:val="•"/>
      <w:lvlJc w:val="left"/>
      <w:pPr>
        <w:ind w:left="3258" w:hanging="281"/>
      </w:pPr>
    </w:lvl>
    <w:lvl w:ilvl="4">
      <w:numFmt w:val="bullet"/>
      <w:lvlText w:val="•"/>
      <w:lvlJc w:val="left"/>
      <w:pPr>
        <w:ind w:left="4304" w:hanging="281"/>
      </w:pPr>
    </w:lvl>
    <w:lvl w:ilvl="5">
      <w:numFmt w:val="bullet"/>
      <w:lvlText w:val="•"/>
      <w:lvlJc w:val="left"/>
      <w:pPr>
        <w:ind w:left="5350" w:hanging="281"/>
      </w:pPr>
    </w:lvl>
    <w:lvl w:ilvl="6">
      <w:numFmt w:val="bullet"/>
      <w:lvlText w:val="•"/>
      <w:lvlJc w:val="left"/>
      <w:pPr>
        <w:ind w:left="6396" w:hanging="281"/>
      </w:pPr>
    </w:lvl>
    <w:lvl w:ilvl="7">
      <w:numFmt w:val="bullet"/>
      <w:lvlText w:val="•"/>
      <w:lvlJc w:val="left"/>
      <w:pPr>
        <w:ind w:left="7442" w:hanging="281"/>
      </w:pPr>
    </w:lvl>
    <w:lvl w:ilvl="8">
      <w:numFmt w:val="bullet"/>
      <w:lvlText w:val="•"/>
      <w:lvlJc w:val="left"/>
      <w:pPr>
        <w:ind w:left="8488" w:hanging="281"/>
      </w:pPr>
    </w:lvl>
  </w:abstractNum>
  <w:abstractNum w:abstractNumId="2">
    <w:nsid w:val="28364CCF"/>
    <w:multiLevelType w:val="multilevel"/>
    <w:tmpl w:val="B4CEBAD4"/>
    <w:lvl w:ilvl="0">
      <w:numFmt w:val="bullet"/>
      <w:lvlText w:val=""/>
      <w:lvlJc w:val="left"/>
      <w:pPr>
        <w:ind w:left="1405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21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65" w:hanging="360"/>
      </w:pPr>
      <w:rPr>
        <w:rFonts w:ascii="Wingdings" w:hAnsi="Wingdings"/>
      </w:rPr>
    </w:lvl>
  </w:abstractNum>
  <w:abstractNum w:abstractNumId="3">
    <w:nsid w:val="42A20D96"/>
    <w:multiLevelType w:val="multilevel"/>
    <w:tmpl w:val="B3C668FE"/>
    <w:lvl w:ilvl="0"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49C83294"/>
    <w:multiLevelType w:val="multilevel"/>
    <w:tmpl w:val="4CBE69EA"/>
    <w:lvl w:ilvl="0"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52350914"/>
    <w:multiLevelType w:val="multilevel"/>
    <w:tmpl w:val="D7F69C3C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28133EB"/>
    <w:multiLevelType w:val="multilevel"/>
    <w:tmpl w:val="0B76ECEA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5A75606"/>
    <w:multiLevelType w:val="multilevel"/>
    <w:tmpl w:val="EDA0D098"/>
    <w:lvl w:ilvl="0"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7B9A18E6"/>
    <w:multiLevelType w:val="multilevel"/>
    <w:tmpl w:val="E59E92CA"/>
    <w:lvl w:ilvl="0">
      <w:numFmt w:val="bullet"/>
      <w:lvlText w:val=""/>
      <w:lvlJc w:val="left"/>
      <w:pPr>
        <w:ind w:left="142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7D211BF1"/>
    <w:multiLevelType w:val="multilevel"/>
    <w:tmpl w:val="48F8B6B6"/>
    <w:lvl w:ilvl="0">
      <w:numFmt w:val="bullet"/>
      <w:lvlText w:val=""/>
      <w:lvlJc w:val="left"/>
      <w:pPr>
        <w:ind w:left="119" w:hanging="286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166" w:hanging="286"/>
      </w:pPr>
    </w:lvl>
    <w:lvl w:ilvl="2">
      <w:numFmt w:val="bullet"/>
      <w:lvlText w:val="•"/>
      <w:lvlJc w:val="left"/>
      <w:pPr>
        <w:ind w:left="2212" w:hanging="286"/>
      </w:pPr>
    </w:lvl>
    <w:lvl w:ilvl="3">
      <w:numFmt w:val="bullet"/>
      <w:lvlText w:val="•"/>
      <w:lvlJc w:val="left"/>
      <w:pPr>
        <w:ind w:left="3258" w:hanging="286"/>
      </w:pPr>
    </w:lvl>
    <w:lvl w:ilvl="4">
      <w:numFmt w:val="bullet"/>
      <w:lvlText w:val="•"/>
      <w:lvlJc w:val="left"/>
      <w:pPr>
        <w:ind w:left="4304" w:hanging="286"/>
      </w:pPr>
    </w:lvl>
    <w:lvl w:ilvl="5">
      <w:numFmt w:val="bullet"/>
      <w:lvlText w:val="•"/>
      <w:lvlJc w:val="left"/>
      <w:pPr>
        <w:ind w:left="5350" w:hanging="286"/>
      </w:pPr>
    </w:lvl>
    <w:lvl w:ilvl="6">
      <w:numFmt w:val="bullet"/>
      <w:lvlText w:val="•"/>
      <w:lvlJc w:val="left"/>
      <w:pPr>
        <w:ind w:left="6396" w:hanging="286"/>
      </w:pPr>
    </w:lvl>
    <w:lvl w:ilvl="7">
      <w:numFmt w:val="bullet"/>
      <w:lvlText w:val="•"/>
      <w:lvlJc w:val="left"/>
      <w:pPr>
        <w:ind w:left="7442" w:hanging="286"/>
      </w:pPr>
    </w:lvl>
    <w:lvl w:ilvl="8">
      <w:numFmt w:val="bullet"/>
      <w:lvlText w:val="•"/>
      <w:lvlJc w:val="left"/>
      <w:pPr>
        <w:ind w:left="8488" w:hanging="286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9C"/>
    <w:rsid w:val="00020F9C"/>
    <w:rsid w:val="001901A9"/>
    <w:rsid w:val="00285E48"/>
    <w:rsid w:val="0039701B"/>
    <w:rsid w:val="007F0A74"/>
    <w:rsid w:val="00810BB9"/>
    <w:rsid w:val="00856259"/>
    <w:rsid w:val="00933B7E"/>
    <w:rsid w:val="00C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F1E3F"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CF1E3F"/>
    <w:pPr>
      <w:ind w:left="400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CF1E3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F1E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F1E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F1E3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F1E3F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CF1E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F1E3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F1E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F1E3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F1E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F1E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F1E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F1E3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F1E3F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rsid w:val="00CF1E3F"/>
  </w:style>
  <w:style w:type="character" w:customStyle="1" w:styleId="TableParagraph0">
    <w:name w:val="Table Paragraph"/>
    <w:basedOn w:val="1"/>
    <w:link w:val="TableParagraph"/>
    <w:rsid w:val="00CF1E3F"/>
    <w:rPr>
      <w:rFonts w:ascii="Times New Roman" w:hAnsi="Times New Roman"/>
    </w:rPr>
  </w:style>
  <w:style w:type="paragraph" w:styleId="a3">
    <w:name w:val="List Paragraph"/>
    <w:basedOn w:val="a"/>
    <w:link w:val="a4"/>
    <w:rsid w:val="00CF1E3F"/>
    <w:pPr>
      <w:spacing w:before="53"/>
      <w:ind w:left="119" w:hanging="286"/>
    </w:pPr>
  </w:style>
  <w:style w:type="character" w:customStyle="1" w:styleId="a4">
    <w:name w:val="Абзац списка Знак"/>
    <w:basedOn w:val="1"/>
    <w:link w:val="a3"/>
    <w:rsid w:val="00CF1E3F"/>
    <w:rPr>
      <w:rFonts w:ascii="Times New Roman" w:hAnsi="Times New Roman"/>
    </w:rPr>
  </w:style>
  <w:style w:type="paragraph" w:styleId="31">
    <w:name w:val="toc 3"/>
    <w:next w:val="a"/>
    <w:link w:val="32"/>
    <w:uiPriority w:val="39"/>
    <w:rsid w:val="00CF1E3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F1E3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F1E3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F1E3F"/>
    <w:rPr>
      <w:rFonts w:ascii="Times New Roman" w:hAnsi="Times New Roman"/>
      <w:b/>
      <w:sz w:val="28"/>
    </w:rPr>
  </w:style>
  <w:style w:type="paragraph" w:customStyle="1" w:styleId="12">
    <w:name w:val="Гиперссылка1"/>
    <w:link w:val="a5"/>
    <w:rsid w:val="00CF1E3F"/>
    <w:rPr>
      <w:color w:val="0000FF"/>
      <w:u w:val="single"/>
    </w:rPr>
  </w:style>
  <w:style w:type="character" w:styleId="a5">
    <w:name w:val="Hyperlink"/>
    <w:link w:val="12"/>
    <w:rsid w:val="00CF1E3F"/>
    <w:rPr>
      <w:color w:val="0000FF"/>
      <w:u w:val="single"/>
    </w:rPr>
  </w:style>
  <w:style w:type="paragraph" w:customStyle="1" w:styleId="Footnote">
    <w:name w:val="Footnote"/>
    <w:link w:val="Footnote0"/>
    <w:rsid w:val="00CF1E3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F1E3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F1E3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F1E3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F1E3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F1E3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F1E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F1E3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F1E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F1E3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F1E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F1E3F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CF1E3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CF1E3F"/>
    <w:rPr>
      <w:rFonts w:ascii="XO Thames" w:hAnsi="XO Thames"/>
      <w:i/>
      <w:sz w:val="24"/>
    </w:rPr>
  </w:style>
  <w:style w:type="paragraph" w:styleId="a8">
    <w:name w:val="Body Text"/>
    <w:basedOn w:val="a"/>
    <w:link w:val="a9"/>
    <w:rsid w:val="00CF1E3F"/>
    <w:pPr>
      <w:spacing w:before="53"/>
      <w:ind w:left="114" w:firstLine="571"/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CF1E3F"/>
    <w:rPr>
      <w:rFonts w:ascii="Times New Roman" w:hAnsi="Times New Roman"/>
      <w:sz w:val="28"/>
    </w:rPr>
  </w:style>
  <w:style w:type="paragraph" w:styleId="aa">
    <w:name w:val="Title"/>
    <w:next w:val="a"/>
    <w:link w:val="ab"/>
    <w:uiPriority w:val="10"/>
    <w:qFormat/>
    <w:rsid w:val="00CF1E3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CF1E3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F1E3F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CF1E3F"/>
  </w:style>
  <w:style w:type="character" w:customStyle="1" w:styleId="20">
    <w:name w:val="Заголовок 2 Знак"/>
    <w:link w:val="2"/>
    <w:rsid w:val="00CF1E3F"/>
    <w:rPr>
      <w:rFonts w:ascii="XO Thames" w:hAnsi="XO Thames"/>
      <w:b/>
      <w:sz w:val="28"/>
    </w:rPr>
  </w:style>
  <w:style w:type="table" w:customStyle="1" w:styleId="TableNormal">
    <w:name w:val="Table Normal"/>
    <w:rsid w:val="00CF1E3F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0A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400"/>
      <w:jc w:val="both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List Paragraph"/>
    <w:basedOn w:val="a"/>
    <w:link w:val="a4"/>
    <w:pPr>
      <w:spacing w:before="53"/>
      <w:ind w:left="119" w:hanging="286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Body Text"/>
    <w:basedOn w:val="a"/>
    <w:link w:val="a9"/>
    <w:pPr>
      <w:spacing w:before="53"/>
      <w:ind w:left="114" w:firstLine="571"/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ora3.mvpo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gora3.mv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3B8B-B4A5-4238-B691-DDD19591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бароновна</dc:creator>
  <cp:lastModifiedBy>WR</cp:lastModifiedBy>
  <cp:revision>2</cp:revision>
  <cp:lastPrinted>2023-10-24T07:32:00Z</cp:lastPrinted>
  <dcterms:created xsi:type="dcterms:W3CDTF">2023-10-24T07:50:00Z</dcterms:created>
  <dcterms:modified xsi:type="dcterms:W3CDTF">2023-10-24T07:50:00Z</dcterms:modified>
</cp:coreProperties>
</file>